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5D50" w14:textId="2871D8BF" w:rsidR="00F11825" w:rsidRDefault="005751E4">
      <w:pPr>
        <w:rPr>
          <w:lang w:val="de-DE"/>
        </w:rPr>
      </w:pPr>
      <w:r>
        <w:rPr>
          <w:lang w:val="de-DE"/>
        </w:rPr>
        <w:t xml:space="preserve">Heidi Feldbauer </w:t>
      </w:r>
      <w:r w:rsidR="0031584D">
        <w:rPr>
          <w:lang w:val="de-DE"/>
        </w:rPr>
        <w:t xml:space="preserve">                                                                                            heidi.feldbauer@yahoo.com</w:t>
      </w:r>
    </w:p>
    <w:p w14:paraId="713535A7" w14:textId="3518021B" w:rsidR="005751E4" w:rsidRDefault="005751E4">
      <w:pPr>
        <w:rPr>
          <w:lang w:val="de-DE"/>
        </w:rPr>
      </w:pPr>
      <w:r>
        <w:rPr>
          <w:lang w:val="de-DE"/>
        </w:rPr>
        <w:t xml:space="preserve">Sindelfinger Weg 9                  </w:t>
      </w:r>
      <w:proofErr w:type="spellStart"/>
      <w:r>
        <w:rPr>
          <w:lang w:val="de-DE"/>
        </w:rPr>
        <w:t>Buntent</w:t>
      </w:r>
      <w:r w:rsidR="006D7B42">
        <w:rPr>
          <w:lang w:val="de-DE"/>
        </w:rPr>
        <w:t>o</w:t>
      </w:r>
      <w:r>
        <w:rPr>
          <w:lang w:val="de-DE"/>
        </w:rPr>
        <w:t>rsteinweg</w:t>
      </w:r>
      <w:proofErr w:type="spellEnd"/>
      <w:r>
        <w:rPr>
          <w:lang w:val="de-DE"/>
        </w:rPr>
        <w:t xml:space="preserve"> 507</w:t>
      </w:r>
      <w:r w:rsidR="00552617">
        <w:rPr>
          <w:lang w:val="de-DE"/>
        </w:rPr>
        <w:t xml:space="preserve">                     </w:t>
      </w:r>
      <w:proofErr w:type="gramStart"/>
      <w:r w:rsidR="00552617">
        <w:rPr>
          <w:lang w:val="de-DE"/>
        </w:rPr>
        <w:t>Tel</w:t>
      </w:r>
      <w:r w:rsidR="006C725A">
        <w:rPr>
          <w:lang w:val="de-DE"/>
        </w:rPr>
        <w:t xml:space="preserve"> .</w:t>
      </w:r>
      <w:proofErr w:type="gramEnd"/>
      <w:r w:rsidR="006C725A">
        <w:rPr>
          <w:lang w:val="de-DE"/>
        </w:rPr>
        <w:t>:</w:t>
      </w:r>
      <w:r w:rsidR="00552617">
        <w:rPr>
          <w:lang w:val="de-DE"/>
        </w:rPr>
        <w:t xml:space="preserve"> </w:t>
      </w:r>
      <w:r w:rsidR="006C725A">
        <w:rPr>
          <w:lang w:val="de-DE"/>
        </w:rPr>
        <w:t xml:space="preserve">+49 </w:t>
      </w:r>
      <w:r w:rsidR="00552617">
        <w:rPr>
          <w:lang w:val="de-DE"/>
        </w:rPr>
        <w:t>174 24</w:t>
      </w:r>
      <w:r w:rsidR="006C725A">
        <w:rPr>
          <w:lang w:val="de-DE"/>
        </w:rPr>
        <w:t>85053</w:t>
      </w:r>
    </w:p>
    <w:p w14:paraId="6DEF7942" w14:textId="72141654" w:rsidR="005751E4" w:rsidRDefault="005751E4">
      <w:pPr>
        <w:rPr>
          <w:lang w:val="de-DE"/>
        </w:rPr>
      </w:pPr>
      <w:r>
        <w:rPr>
          <w:lang w:val="de-DE"/>
        </w:rPr>
        <w:t>71229 Leonberg</w:t>
      </w:r>
      <w:r w:rsidR="00CD55F4">
        <w:rPr>
          <w:lang w:val="de-DE"/>
        </w:rPr>
        <w:t xml:space="preserve">                        289201 Bremen</w:t>
      </w:r>
      <w:r w:rsidR="006C725A">
        <w:rPr>
          <w:lang w:val="de-DE"/>
        </w:rPr>
        <w:t xml:space="preserve">                                    Watts </w:t>
      </w:r>
      <w:proofErr w:type="gramStart"/>
      <w:r w:rsidR="006C725A">
        <w:rPr>
          <w:lang w:val="de-DE"/>
        </w:rPr>
        <w:t>App :</w:t>
      </w:r>
      <w:proofErr w:type="gramEnd"/>
      <w:r w:rsidR="006235E1">
        <w:rPr>
          <w:lang w:val="de-DE"/>
        </w:rPr>
        <w:t>+44 7815860356</w:t>
      </w:r>
    </w:p>
    <w:p w14:paraId="0423944C" w14:textId="77777777" w:rsidR="0031584D" w:rsidRDefault="0031584D">
      <w:pPr>
        <w:rPr>
          <w:lang w:val="de-DE"/>
        </w:rPr>
      </w:pPr>
    </w:p>
    <w:p w14:paraId="326570CE" w14:textId="77777777" w:rsidR="007851B7" w:rsidRDefault="005751E4">
      <w:pPr>
        <w:rPr>
          <w:lang w:val="en-GB"/>
        </w:rPr>
      </w:pPr>
      <w:r w:rsidRPr="005751E4">
        <w:rPr>
          <w:lang w:val="en-GB"/>
        </w:rPr>
        <w:t xml:space="preserve">Aviators´ house share </w:t>
      </w:r>
    </w:p>
    <w:p w14:paraId="4EA3F977" w14:textId="28152134" w:rsidR="005751E4" w:rsidRPr="005751E4" w:rsidRDefault="005751E4">
      <w:pPr>
        <w:rPr>
          <w:lang w:val="en-GB"/>
        </w:rPr>
      </w:pPr>
      <w:r w:rsidRPr="005751E4">
        <w:rPr>
          <w:lang w:val="en-GB"/>
        </w:rPr>
        <w:t xml:space="preserve">in </w:t>
      </w:r>
      <w:proofErr w:type="spellStart"/>
      <w:r w:rsidRPr="005751E4">
        <w:rPr>
          <w:lang w:val="en-GB"/>
        </w:rPr>
        <w:t>Buntentorsteinweg</w:t>
      </w:r>
      <w:proofErr w:type="spellEnd"/>
      <w:r w:rsidRPr="005751E4">
        <w:rPr>
          <w:lang w:val="en-GB"/>
        </w:rPr>
        <w:t xml:space="preserve"> </w:t>
      </w:r>
      <w:r w:rsidR="00D5051B" w:rsidRPr="005751E4">
        <w:rPr>
          <w:lang w:val="en-GB"/>
        </w:rPr>
        <w:t>507</w:t>
      </w:r>
      <w:r w:rsidR="00D5051B">
        <w:rPr>
          <w:lang w:val="en-GB"/>
        </w:rPr>
        <w:t>,</w:t>
      </w:r>
      <w:r w:rsidR="006235E1">
        <w:rPr>
          <w:lang w:val="en-GB"/>
        </w:rPr>
        <w:t xml:space="preserve"> </w:t>
      </w:r>
      <w:r w:rsidRPr="005751E4">
        <w:rPr>
          <w:lang w:val="en-GB"/>
        </w:rPr>
        <w:t>28201 Bremen</w:t>
      </w:r>
    </w:p>
    <w:p w14:paraId="6B5D4DC1" w14:textId="494EE8BC" w:rsidR="00860D52" w:rsidRDefault="005751E4">
      <w:pPr>
        <w:rPr>
          <w:lang w:val="en-GB"/>
        </w:rPr>
      </w:pPr>
      <w:r w:rsidRPr="005751E4">
        <w:rPr>
          <w:lang w:val="en-GB"/>
        </w:rPr>
        <w:t>Three</w:t>
      </w:r>
      <w:r w:rsidR="00860D52">
        <w:rPr>
          <w:lang w:val="en-GB"/>
        </w:rPr>
        <w:t xml:space="preserve"> </w:t>
      </w:r>
      <w:r w:rsidR="00D5051B">
        <w:rPr>
          <w:lang w:val="en-GB"/>
        </w:rPr>
        <w:t xml:space="preserve">double </w:t>
      </w:r>
      <w:r w:rsidR="00D5051B" w:rsidRPr="005751E4">
        <w:rPr>
          <w:lang w:val="en-GB"/>
        </w:rPr>
        <w:t>rooms</w:t>
      </w:r>
      <w:r w:rsidRPr="005751E4">
        <w:rPr>
          <w:lang w:val="en-GB"/>
        </w:rPr>
        <w:t xml:space="preserve"> a</w:t>
      </w:r>
      <w:r>
        <w:rPr>
          <w:lang w:val="en-GB"/>
        </w:rPr>
        <w:t>r</w:t>
      </w:r>
      <w:r w:rsidRPr="005751E4">
        <w:rPr>
          <w:lang w:val="en-GB"/>
        </w:rPr>
        <w:t xml:space="preserve">e </w:t>
      </w:r>
      <w:r w:rsidR="00D5051B" w:rsidRPr="005751E4">
        <w:rPr>
          <w:lang w:val="en-GB"/>
        </w:rPr>
        <w:t>available starting</w:t>
      </w:r>
      <w:r>
        <w:rPr>
          <w:lang w:val="en-GB"/>
        </w:rPr>
        <w:t xml:space="preserve"> </w:t>
      </w:r>
      <w:r w:rsidRPr="005751E4">
        <w:rPr>
          <w:lang w:val="en-GB"/>
        </w:rPr>
        <w:t>o</w:t>
      </w:r>
      <w:r>
        <w:rPr>
          <w:lang w:val="en-GB"/>
        </w:rPr>
        <w:t xml:space="preserve">n 1 </w:t>
      </w:r>
      <w:proofErr w:type="spellStart"/>
      <w:r>
        <w:rPr>
          <w:lang w:val="en-GB"/>
        </w:rPr>
        <w:t>st</w:t>
      </w:r>
      <w:proofErr w:type="spellEnd"/>
      <w:r>
        <w:rPr>
          <w:lang w:val="en-GB"/>
        </w:rPr>
        <w:t xml:space="preserve"> of December 2025 in a </w:t>
      </w:r>
      <w:r w:rsidR="00D5051B">
        <w:rPr>
          <w:lang w:val="en-GB"/>
        </w:rPr>
        <w:t>friendly, recently</w:t>
      </w:r>
      <w:r>
        <w:rPr>
          <w:lang w:val="en-GB"/>
        </w:rPr>
        <w:t xml:space="preserve"> refurbished typical </w:t>
      </w:r>
      <w:r w:rsidR="00D5051B">
        <w:rPr>
          <w:lang w:val="en-GB"/>
        </w:rPr>
        <w:t>two-family</w:t>
      </w:r>
      <w:r>
        <w:rPr>
          <w:lang w:val="en-GB"/>
        </w:rPr>
        <w:t xml:space="preserve"> Bremer Boutique house in a quiet residential area in Neustadt with attractive leisure facilities at the </w:t>
      </w:r>
      <w:proofErr w:type="spellStart"/>
      <w:r>
        <w:rPr>
          <w:lang w:val="en-GB"/>
        </w:rPr>
        <w:t>Werdersee</w:t>
      </w:r>
      <w:proofErr w:type="spellEnd"/>
      <w:r>
        <w:rPr>
          <w:lang w:val="en-GB"/>
        </w:rPr>
        <w:t xml:space="preserve">. There are grocery stores Lidl, Rewe and </w:t>
      </w:r>
      <w:r w:rsidR="00D5051B">
        <w:rPr>
          <w:lang w:val="en-GB"/>
        </w:rPr>
        <w:t>Aldi,</w:t>
      </w:r>
      <w:r>
        <w:rPr>
          <w:lang w:val="en-GB"/>
        </w:rPr>
        <w:t xml:space="preserve"> Rossmann and restaurants in walking distance with direct access to bus and tram services</w:t>
      </w:r>
      <w:r w:rsidR="00CD55F4">
        <w:rPr>
          <w:lang w:val="en-GB"/>
        </w:rPr>
        <w:t xml:space="preserve"> with </w:t>
      </w:r>
      <w:r w:rsidR="00D5051B">
        <w:rPr>
          <w:lang w:val="en-GB"/>
        </w:rPr>
        <w:t>(very</w:t>
      </w:r>
      <w:r w:rsidR="00CD55F4">
        <w:rPr>
          <w:lang w:val="en-GB"/>
        </w:rPr>
        <w:t xml:space="preserve"> </w:t>
      </w:r>
      <w:r w:rsidR="00D5051B">
        <w:rPr>
          <w:lang w:val="en-GB"/>
        </w:rPr>
        <w:t>rarely)</w:t>
      </w:r>
      <w:r w:rsidR="00CD55F4">
        <w:rPr>
          <w:lang w:val="en-GB"/>
        </w:rPr>
        <w:t xml:space="preserve"> live-in landlord.</w:t>
      </w:r>
      <w:r w:rsidR="00860D52">
        <w:rPr>
          <w:lang w:val="en-GB"/>
        </w:rPr>
        <w:t xml:space="preserve"> There is good on street parking </w:t>
      </w:r>
      <w:r w:rsidR="008D3A44">
        <w:rPr>
          <w:lang w:val="en-GB"/>
        </w:rPr>
        <w:t>provided by the council.</w:t>
      </w:r>
    </w:p>
    <w:p w14:paraId="36590C54" w14:textId="36345EAC" w:rsidR="00CD55F4" w:rsidRDefault="00CD55F4">
      <w:pPr>
        <w:rPr>
          <w:lang w:val="en-GB"/>
        </w:rPr>
      </w:pPr>
      <w:r>
        <w:rPr>
          <w:lang w:val="en-GB"/>
        </w:rPr>
        <w:t xml:space="preserve">The Sylt </w:t>
      </w:r>
      <w:r w:rsidR="008D3A44">
        <w:rPr>
          <w:lang w:val="en-GB"/>
        </w:rPr>
        <w:t>r</w:t>
      </w:r>
      <w:r>
        <w:rPr>
          <w:lang w:val="en-GB"/>
        </w:rPr>
        <w:t xml:space="preserve">oom has the big and sunny balcony facing </w:t>
      </w:r>
      <w:r w:rsidR="00D5051B">
        <w:rPr>
          <w:lang w:val="en-GB"/>
        </w:rPr>
        <w:t>southwest</w:t>
      </w:r>
      <w:r>
        <w:rPr>
          <w:lang w:val="en-GB"/>
        </w:rPr>
        <w:t xml:space="preserve"> ideal for catching some sun rays even in winter</w:t>
      </w:r>
      <w:r w:rsidR="00794622">
        <w:rPr>
          <w:lang w:val="en-GB"/>
        </w:rPr>
        <w:t>.</w:t>
      </w:r>
      <w:r>
        <w:rPr>
          <w:lang w:val="en-GB"/>
        </w:rPr>
        <w:t xml:space="preserve"> </w:t>
      </w:r>
      <w:r w:rsidR="00860D52">
        <w:rPr>
          <w:lang w:val="en-GB"/>
        </w:rPr>
        <w:t xml:space="preserve">There is a cozy bed 140x 200 </w:t>
      </w:r>
      <w:r w:rsidR="00D5051B">
        <w:rPr>
          <w:lang w:val="en-GB"/>
        </w:rPr>
        <w:t>cm,</w:t>
      </w:r>
      <w:r w:rsidR="00860D52">
        <w:rPr>
          <w:lang w:val="en-GB"/>
        </w:rPr>
        <w:t xml:space="preserve"> a big desk various chairs that invite your friends </w:t>
      </w:r>
      <w:r w:rsidR="0093074F">
        <w:rPr>
          <w:lang w:val="en-GB"/>
        </w:rPr>
        <w:t>to come</w:t>
      </w:r>
      <w:r w:rsidR="00860D52">
        <w:rPr>
          <w:lang w:val="en-GB"/>
        </w:rPr>
        <w:t xml:space="preserve"> over for a </w:t>
      </w:r>
      <w:r w:rsidR="00D5051B">
        <w:rPr>
          <w:lang w:val="en-GB"/>
        </w:rPr>
        <w:t>chat, a</w:t>
      </w:r>
      <w:r w:rsidR="00860D52">
        <w:rPr>
          <w:lang w:val="en-GB"/>
        </w:rPr>
        <w:t xml:space="preserve"> side table with an oversize wardrobe with lots of sto</w:t>
      </w:r>
      <w:r w:rsidR="005708DB">
        <w:rPr>
          <w:lang w:val="en-GB"/>
        </w:rPr>
        <w:t>r</w:t>
      </w:r>
      <w:r w:rsidR="00860D52">
        <w:rPr>
          <w:lang w:val="en-GB"/>
        </w:rPr>
        <w:t xml:space="preserve">age. </w:t>
      </w:r>
    </w:p>
    <w:p w14:paraId="59D6969F" w14:textId="4F2A5E22" w:rsidR="00860D52" w:rsidRDefault="00860D52">
      <w:pPr>
        <w:rPr>
          <w:lang w:val="en-GB"/>
        </w:rPr>
      </w:pPr>
      <w:r>
        <w:rPr>
          <w:lang w:val="en-GB"/>
        </w:rPr>
        <w:t xml:space="preserve">The London room has </w:t>
      </w:r>
      <w:r w:rsidR="005708DB">
        <w:rPr>
          <w:lang w:val="en-GB"/>
        </w:rPr>
        <w:t>a</w:t>
      </w:r>
      <w:r>
        <w:rPr>
          <w:lang w:val="en-GB"/>
        </w:rPr>
        <w:t xml:space="preserve"> historic tiled </w:t>
      </w:r>
      <w:r w:rsidR="008D3A44">
        <w:rPr>
          <w:lang w:val="en-GB"/>
        </w:rPr>
        <w:t xml:space="preserve">pigeon blue </w:t>
      </w:r>
      <w:r>
        <w:rPr>
          <w:lang w:val="en-GB"/>
        </w:rPr>
        <w:t>oven</w:t>
      </w:r>
      <w:r w:rsidR="008D3A44">
        <w:rPr>
          <w:lang w:val="en-GB"/>
        </w:rPr>
        <w:t>,</w:t>
      </w:r>
      <w:r>
        <w:rPr>
          <w:lang w:val="en-GB"/>
        </w:rPr>
        <w:t xml:space="preserve"> a luxurious 160x 200 cm bed </w:t>
      </w:r>
      <w:r w:rsidR="008D3A44">
        <w:rPr>
          <w:lang w:val="en-GB"/>
        </w:rPr>
        <w:t xml:space="preserve">an oversize wardrobe </w:t>
      </w:r>
      <w:r>
        <w:rPr>
          <w:lang w:val="en-GB"/>
        </w:rPr>
        <w:t xml:space="preserve">and the interconnected study as a unique feature with </w:t>
      </w:r>
      <w:r w:rsidR="008D3A44">
        <w:rPr>
          <w:lang w:val="en-GB"/>
        </w:rPr>
        <w:t>a big desk and a</w:t>
      </w:r>
      <w:r>
        <w:rPr>
          <w:lang w:val="en-GB"/>
        </w:rPr>
        <w:t xml:space="preserve"> sofa bed so you can relax during studies or invite your friend for an overnight stay.</w:t>
      </w:r>
    </w:p>
    <w:p w14:paraId="1A3B7F0A" w14:textId="5C765460" w:rsidR="008D3A44" w:rsidRDefault="008D3A44">
      <w:pPr>
        <w:rPr>
          <w:lang w:val="en-GB"/>
        </w:rPr>
      </w:pPr>
      <w:r>
        <w:rPr>
          <w:lang w:val="en-GB"/>
        </w:rPr>
        <w:t>The New York room</w:t>
      </w:r>
      <w:r w:rsidR="002359D8">
        <w:rPr>
          <w:lang w:val="en-GB"/>
        </w:rPr>
        <w:t xml:space="preserve"> with </w:t>
      </w:r>
      <w:r w:rsidR="00E67BB0">
        <w:rPr>
          <w:lang w:val="en-GB"/>
        </w:rPr>
        <w:t>its</w:t>
      </w:r>
      <w:r w:rsidR="002359D8">
        <w:rPr>
          <w:lang w:val="en-GB"/>
        </w:rPr>
        <w:t xml:space="preserve"> sunflower yellow </w:t>
      </w:r>
      <w:r w:rsidR="00AF249C">
        <w:rPr>
          <w:lang w:val="en-GB"/>
        </w:rPr>
        <w:t>tiled Art Deco oven</w:t>
      </w:r>
      <w:r>
        <w:rPr>
          <w:lang w:val="en-GB"/>
        </w:rPr>
        <w:t xml:space="preserve"> is equipped with a stylish 140x200 bed, a good size wardrobe a big desk and various chairs and a chest of </w:t>
      </w:r>
      <w:r w:rsidR="00402325">
        <w:rPr>
          <w:lang w:val="en-GB"/>
        </w:rPr>
        <w:t>drawers.</w:t>
      </w:r>
    </w:p>
    <w:p w14:paraId="53593796" w14:textId="2132ABA2" w:rsidR="008D3A44" w:rsidRDefault="001121D0">
      <w:pPr>
        <w:rPr>
          <w:lang w:val="en-GB"/>
        </w:rPr>
      </w:pPr>
      <w:r>
        <w:rPr>
          <w:lang w:val="en-GB"/>
        </w:rPr>
        <w:t xml:space="preserve">There is a </w:t>
      </w:r>
      <w:r w:rsidR="00402325">
        <w:rPr>
          <w:lang w:val="en-GB"/>
        </w:rPr>
        <w:t>dedicated fully</w:t>
      </w:r>
      <w:r>
        <w:rPr>
          <w:lang w:val="en-GB"/>
        </w:rPr>
        <w:t xml:space="preserve"> equipped kitchen with freezer </w:t>
      </w:r>
      <w:r w:rsidR="00402325">
        <w:rPr>
          <w:lang w:val="en-GB"/>
        </w:rPr>
        <w:t>fridge,</w:t>
      </w:r>
      <w:r>
        <w:rPr>
          <w:lang w:val="en-GB"/>
        </w:rPr>
        <w:t xml:space="preserve"> </w:t>
      </w:r>
      <w:r w:rsidR="00937AC8">
        <w:rPr>
          <w:lang w:val="en-GB"/>
        </w:rPr>
        <w:t>dishwasher,</w:t>
      </w:r>
      <w:r>
        <w:rPr>
          <w:lang w:val="en-GB"/>
        </w:rPr>
        <w:t xml:space="preserve"> sitting area and </w:t>
      </w:r>
      <w:proofErr w:type="spellStart"/>
      <w:r>
        <w:rPr>
          <w:lang w:val="en-GB"/>
        </w:rPr>
        <w:t>ceran</w:t>
      </w:r>
      <w:proofErr w:type="spellEnd"/>
      <w:r>
        <w:rPr>
          <w:lang w:val="en-GB"/>
        </w:rPr>
        <w:t xml:space="preserve"> cooker and a </w:t>
      </w:r>
      <w:r w:rsidR="00402325">
        <w:rPr>
          <w:lang w:val="en-GB"/>
        </w:rPr>
        <w:t>dedicated big</w:t>
      </w:r>
      <w:r>
        <w:rPr>
          <w:lang w:val="en-GB"/>
        </w:rPr>
        <w:t xml:space="preserve"> daylight bathroom that </w:t>
      </w:r>
      <w:r w:rsidR="00B8721D">
        <w:rPr>
          <w:lang w:val="en-GB"/>
        </w:rPr>
        <w:t xml:space="preserve">both </w:t>
      </w:r>
      <w:r>
        <w:rPr>
          <w:lang w:val="en-GB"/>
        </w:rPr>
        <w:t>go with the rooms.</w:t>
      </w:r>
    </w:p>
    <w:p w14:paraId="1785F659" w14:textId="772FA704" w:rsidR="001121D0" w:rsidRDefault="001121D0">
      <w:pPr>
        <w:rPr>
          <w:lang w:val="en-GB"/>
        </w:rPr>
      </w:pPr>
      <w:r>
        <w:rPr>
          <w:lang w:val="en-GB"/>
        </w:rPr>
        <w:t>The highlight of the house is probably the VIP lounge with a big TV</w:t>
      </w:r>
      <w:r w:rsidR="006D6C77">
        <w:rPr>
          <w:lang w:val="en-GB"/>
        </w:rPr>
        <w:t xml:space="preserve">, </w:t>
      </w:r>
      <w:r w:rsidR="00402325">
        <w:rPr>
          <w:lang w:val="en-GB"/>
        </w:rPr>
        <w:t>library and</w:t>
      </w:r>
      <w:r>
        <w:rPr>
          <w:lang w:val="en-GB"/>
        </w:rPr>
        <w:t xml:space="preserve"> an oversized couch where you can sit by the </w:t>
      </w:r>
      <w:r w:rsidR="00402325">
        <w:rPr>
          <w:lang w:val="en-GB"/>
        </w:rPr>
        <w:t>fireplace, build</w:t>
      </w:r>
      <w:r w:rsidR="001E0645">
        <w:rPr>
          <w:lang w:val="en-GB"/>
        </w:rPr>
        <w:t xml:space="preserve"> a study group having a coffee </w:t>
      </w:r>
      <w:r w:rsidR="00402325">
        <w:rPr>
          <w:lang w:val="en-GB"/>
        </w:rPr>
        <w:t>or share</w:t>
      </w:r>
      <w:r>
        <w:rPr>
          <w:lang w:val="en-GB"/>
        </w:rPr>
        <w:t xml:space="preserve"> a pizza during dull winter months</w:t>
      </w:r>
      <w:r w:rsidR="006D6C77">
        <w:rPr>
          <w:lang w:val="en-GB"/>
        </w:rPr>
        <w:t>.</w:t>
      </w:r>
      <w:r>
        <w:rPr>
          <w:lang w:val="en-GB"/>
        </w:rPr>
        <w:t xml:space="preserve"> </w:t>
      </w:r>
      <w:r w:rsidR="00937AC8">
        <w:rPr>
          <w:lang w:val="en-GB"/>
        </w:rPr>
        <w:t>The adjacent Lions’ club</w:t>
      </w:r>
      <w:r>
        <w:rPr>
          <w:lang w:val="en-GB"/>
        </w:rPr>
        <w:t xml:space="preserve"> </w:t>
      </w:r>
      <w:r w:rsidR="006D6C77">
        <w:rPr>
          <w:lang w:val="en-GB"/>
        </w:rPr>
        <w:t xml:space="preserve">is </w:t>
      </w:r>
      <w:r w:rsidR="00937AC8">
        <w:rPr>
          <w:lang w:val="en-GB"/>
        </w:rPr>
        <w:t>our bar</w:t>
      </w:r>
      <w:r>
        <w:rPr>
          <w:lang w:val="en-GB"/>
        </w:rPr>
        <w:t xml:space="preserve"> with lots of glasses</w:t>
      </w:r>
      <w:r w:rsidR="006D6C77">
        <w:rPr>
          <w:lang w:val="en-GB"/>
        </w:rPr>
        <w:t xml:space="preserve">, </w:t>
      </w:r>
      <w:r w:rsidR="00937AC8">
        <w:rPr>
          <w:lang w:val="en-GB"/>
        </w:rPr>
        <w:t>plates and</w:t>
      </w:r>
      <w:r>
        <w:rPr>
          <w:lang w:val="en-GB"/>
        </w:rPr>
        <w:t xml:space="preserve"> </w:t>
      </w:r>
      <w:r w:rsidR="00D5051B">
        <w:rPr>
          <w:lang w:val="en-GB"/>
        </w:rPr>
        <w:t>cups,</w:t>
      </w:r>
      <w:r>
        <w:rPr>
          <w:lang w:val="en-GB"/>
        </w:rPr>
        <w:t xml:space="preserve"> coffee machine and the extra fridge in the Rear Galley for protein shakes or sometimes a </w:t>
      </w:r>
      <w:r w:rsidR="00937AC8">
        <w:rPr>
          <w:lang w:val="en-GB"/>
        </w:rPr>
        <w:t>well-deserved</w:t>
      </w:r>
      <w:r>
        <w:rPr>
          <w:lang w:val="en-GB"/>
        </w:rPr>
        <w:t xml:space="preserve"> beer with your </w:t>
      </w:r>
      <w:r w:rsidR="006D6C77">
        <w:rPr>
          <w:lang w:val="en-GB"/>
        </w:rPr>
        <w:t xml:space="preserve">friends. </w:t>
      </w:r>
      <w:r w:rsidR="00B8721D">
        <w:rPr>
          <w:lang w:val="en-GB"/>
        </w:rPr>
        <w:t>High speed broadband WIFI available.</w:t>
      </w:r>
    </w:p>
    <w:p w14:paraId="0D5B9D89" w14:textId="3D29F8F9" w:rsidR="001121D0" w:rsidRDefault="001121D0">
      <w:pPr>
        <w:rPr>
          <w:lang w:val="en-GB"/>
        </w:rPr>
      </w:pPr>
      <w:r>
        <w:rPr>
          <w:lang w:val="en-GB"/>
        </w:rPr>
        <w:t xml:space="preserve">The Rear Galley gives access to the spacious garden </w:t>
      </w:r>
      <w:r w:rsidR="00787CBD">
        <w:rPr>
          <w:lang w:val="en-GB"/>
        </w:rPr>
        <w:t xml:space="preserve">with a sitting area and sun loungers and the </w:t>
      </w:r>
      <w:r w:rsidR="00937AC8">
        <w:rPr>
          <w:lang w:val="en-GB"/>
        </w:rPr>
        <w:t>brand-new high-quality</w:t>
      </w:r>
      <w:r w:rsidR="00787CBD">
        <w:rPr>
          <w:lang w:val="en-GB"/>
        </w:rPr>
        <w:t xml:space="preserve"> gas grill for your steaks on sunny days. By the time you fly off to Goodyear you will </w:t>
      </w:r>
      <w:r w:rsidR="00937AC8">
        <w:rPr>
          <w:lang w:val="en-GB"/>
        </w:rPr>
        <w:t>excel</w:t>
      </w:r>
      <w:r w:rsidR="00787CBD">
        <w:rPr>
          <w:lang w:val="en-GB"/>
        </w:rPr>
        <w:t xml:space="preserve"> in </w:t>
      </w:r>
      <w:r w:rsidR="001E0645">
        <w:rPr>
          <w:lang w:val="en-GB"/>
        </w:rPr>
        <w:t>barbecues. There</w:t>
      </w:r>
      <w:r w:rsidR="00787CBD">
        <w:rPr>
          <w:lang w:val="en-GB"/>
        </w:rPr>
        <w:t xml:space="preserve"> are also two bicycles available for common </w:t>
      </w:r>
      <w:r w:rsidR="00937AC8">
        <w:rPr>
          <w:lang w:val="en-GB"/>
        </w:rPr>
        <w:t>use.</w:t>
      </w:r>
      <w:r w:rsidR="00787CBD">
        <w:rPr>
          <w:lang w:val="en-GB"/>
        </w:rPr>
        <w:t xml:space="preserve"> </w:t>
      </w:r>
    </w:p>
    <w:p w14:paraId="4B5892EA" w14:textId="6C090B89" w:rsidR="006D7B42" w:rsidRDefault="00787CBD">
      <w:pPr>
        <w:rPr>
          <w:lang w:val="en-GB"/>
        </w:rPr>
      </w:pPr>
      <w:r>
        <w:rPr>
          <w:lang w:val="en-GB"/>
        </w:rPr>
        <w:t xml:space="preserve">The house has a storage room in the basement where you can leave your empty suitcase once </w:t>
      </w:r>
      <w:r w:rsidR="00937AC8">
        <w:rPr>
          <w:lang w:val="en-GB"/>
        </w:rPr>
        <w:t>unpacked.</w:t>
      </w:r>
      <w:r>
        <w:rPr>
          <w:lang w:val="en-GB"/>
        </w:rPr>
        <w:t xml:space="preserve"> There </w:t>
      </w:r>
      <w:r w:rsidR="00937AC8">
        <w:rPr>
          <w:lang w:val="en-GB"/>
        </w:rPr>
        <w:t>are</w:t>
      </w:r>
      <w:r>
        <w:rPr>
          <w:lang w:val="en-GB"/>
        </w:rPr>
        <w:t xml:space="preserve"> another kitchen and bathroom in the attic </w:t>
      </w:r>
      <w:r w:rsidR="006D6C77">
        <w:rPr>
          <w:lang w:val="en-GB"/>
        </w:rPr>
        <w:t xml:space="preserve">It is an open and friendly </w:t>
      </w:r>
      <w:proofErr w:type="gramStart"/>
      <w:r w:rsidR="006D6C77">
        <w:rPr>
          <w:lang w:val="en-GB"/>
        </w:rPr>
        <w:t>house</w:t>
      </w:r>
      <w:proofErr w:type="gramEnd"/>
      <w:r w:rsidR="006D6C77">
        <w:rPr>
          <w:lang w:val="en-GB"/>
        </w:rPr>
        <w:t xml:space="preserve"> and your partner is welcome to stay over the </w:t>
      </w:r>
      <w:r w:rsidR="00D5051B">
        <w:rPr>
          <w:lang w:val="en-GB"/>
        </w:rPr>
        <w:t>weekend</w:t>
      </w:r>
      <w:r w:rsidR="00937AC8">
        <w:rPr>
          <w:lang w:val="en-GB"/>
        </w:rPr>
        <w:t>,</w:t>
      </w:r>
      <w:r w:rsidR="006D6C77">
        <w:rPr>
          <w:lang w:val="en-GB"/>
        </w:rPr>
        <w:t xml:space="preserve"> </w:t>
      </w:r>
      <w:r w:rsidR="00937AC8">
        <w:rPr>
          <w:lang w:val="en-GB"/>
        </w:rPr>
        <w:t>remember:</w:t>
      </w:r>
      <w:r w:rsidR="006D6C77">
        <w:rPr>
          <w:lang w:val="en-GB"/>
        </w:rPr>
        <w:t xml:space="preserve"> strangers are just friends you have n’ t met </w:t>
      </w:r>
      <w:proofErr w:type="gramStart"/>
      <w:r w:rsidR="006D6C77">
        <w:rPr>
          <w:lang w:val="en-GB"/>
        </w:rPr>
        <w:t>yet .</w:t>
      </w:r>
      <w:proofErr w:type="gramEnd"/>
    </w:p>
    <w:p w14:paraId="11AEC5A1" w14:textId="06FB4B88" w:rsidR="006D7B42" w:rsidRDefault="006D7B42">
      <w:pPr>
        <w:rPr>
          <w:lang w:val="en-GB"/>
        </w:rPr>
      </w:pPr>
      <w:r>
        <w:rPr>
          <w:lang w:val="en-GB"/>
        </w:rPr>
        <w:t xml:space="preserve">The Sylt </w:t>
      </w:r>
      <w:r w:rsidR="00B8721D">
        <w:rPr>
          <w:lang w:val="en-GB"/>
        </w:rPr>
        <w:t>R</w:t>
      </w:r>
      <w:r>
        <w:rPr>
          <w:lang w:val="en-GB"/>
        </w:rPr>
        <w:t xml:space="preserve">oom and the London Room go for 650 Euros </w:t>
      </w:r>
      <w:r w:rsidR="00937AC8">
        <w:rPr>
          <w:lang w:val="en-GB"/>
        </w:rPr>
        <w:t>each,</w:t>
      </w:r>
      <w:r>
        <w:rPr>
          <w:lang w:val="en-GB"/>
        </w:rPr>
        <w:t xml:space="preserve"> the New York Room for 550 Euros all bills </w:t>
      </w:r>
      <w:r w:rsidR="00937AC8">
        <w:rPr>
          <w:lang w:val="en-GB"/>
        </w:rPr>
        <w:t>included.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Wohnungsgeberbestätigung</w:t>
      </w:r>
      <w:proofErr w:type="spellEnd"/>
      <w:r>
        <w:rPr>
          <w:lang w:val="en-GB"/>
        </w:rPr>
        <w:t xml:space="preserve"> will be provided.</w:t>
      </w:r>
    </w:p>
    <w:p w14:paraId="4C685679" w14:textId="30191CFF" w:rsidR="00B8721D" w:rsidRDefault="00B8721D">
      <w:pPr>
        <w:rPr>
          <w:lang w:val="en-GB"/>
        </w:rPr>
      </w:pPr>
      <w:r>
        <w:rPr>
          <w:lang w:val="en-GB"/>
        </w:rPr>
        <w:t xml:space="preserve">Friendship and tailwinds </w:t>
      </w:r>
    </w:p>
    <w:p w14:paraId="4240E810" w14:textId="74730541" w:rsidR="00B8721D" w:rsidRDefault="00B8721D">
      <w:pPr>
        <w:rPr>
          <w:lang w:val="en-GB"/>
        </w:rPr>
      </w:pPr>
      <w:r>
        <w:rPr>
          <w:lang w:val="en-GB"/>
        </w:rPr>
        <w:t xml:space="preserve">Heidi Feldbauer </w:t>
      </w:r>
    </w:p>
    <w:p w14:paraId="34238BD6" w14:textId="77777777" w:rsidR="001E0645" w:rsidRDefault="001E0645">
      <w:pPr>
        <w:rPr>
          <w:lang w:val="en-GB"/>
        </w:rPr>
      </w:pPr>
    </w:p>
    <w:p w14:paraId="29EC60F9" w14:textId="77777777" w:rsidR="001E0645" w:rsidRDefault="001E0645">
      <w:pPr>
        <w:rPr>
          <w:lang w:val="en-GB"/>
        </w:rPr>
      </w:pPr>
    </w:p>
    <w:p w14:paraId="4AF7A040" w14:textId="77777777" w:rsidR="008D3A44" w:rsidRDefault="008D3A44">
      <w:pPr>
        <w:rPr>
          <w:lang w:val="en-GB"/>
        </w:rPr>
      </w:pPr>
    </w:p>
    <w:p w14:paraId="452F78BA" w14:textId="77777777" w:rsidR="00860D52" w:rsidRDefault="00860D52">
      <w:pPr>
        <w:rPr>
          <w:lang w:val="en-GB"/>
        </w:rPr>
      </w:pPr>
    </w:p>
    <w:p w14:paraId="23522338" w14:textId="77777777" w:rsidR="00CD55F4" w:rsidRDefault="00CD55F4">
      <w:pPr>
        <w:rPr>
          <w:lang w:val="en-GB"/>
        </w:rPr>
      </w:pPr>
    </w:p>
    <w:p w14:paraId="7FC80013" w14:textId="77777777" w:rsidR="005751E4" w:rsidRDefault="005751E4">
      <w:pPr>
        <w:rPr>
          <w:lang w:val="en-GB"/>
        </w:rPr>
      </w:pPr>
    </w:p>
    <w:p w14:paraId="63C3E568" w14:textId="77777777" w:rsidR="00DC267E" w:rsidRPr="005751E4" w:rsidRDefault="00DC267E">
      <w:pPr>
        <w:rPr>
          <w:lang w:val="en-GB"/>
        </w:rPr>
      </w:pPr>
    </w:p>
    <w:sectPr w:rsidR="00DC267E" w:rsidRPr="0057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E4"/>
    <w:rsid w:val="00043D72"/>
    <w:rsid w:val="00062FF4"/>
    <w:rsid w:val="001121D0"/>
    <w:rsid w:val="00114B1E"/>
    <w:rsid w:val="00181B13"/>
    <w:rsid w:val="001B6B30"/>
    <w:rsid w:val="001E0645"/>
    <w:rsid w:val="002319E9"/>
    <w:rsid w:val="00235460"/>
    <w:rsid w:val="002359D8"/>
    <w:rsid w:val="0031584D"/>
    <w:rsid w:val="00402325"/>
    <w:rsid w:val="005414CA"/>
    <w:rsid w:val="00552617"/>
    <w:rsid w:val="005708DB"/>
    <w:rsid w:val="005751E4"/>
    <w:rsid w:val="00606FD1"/>
    <w:rsid w:val="006235E1"/>
    <w:rsid w:val="00692A2A"/>
    <w:rsid w:val="006C725A"/>
    <w:rsid w:val="006D6C77"/>
    <w:rsid w:val="006D7B42"/>
    <w:rsid w:val="007851B7"/>
    <w:rsid w:val="00787CBD"/>
    <w:rsid w:val="00794622"/>
    <w:rsid w:val="00860D52"/>
    <w:rsid w:val="008D3A44"/>
    <w:rsid w:val="0093074F"/>
    <w:rsid w:val="00937AC8"/>
    <w:rsid w:val="00AF249C"/>
    <w:rsid w:val="00B8721D"/>
    <w:rsid w:val="00C13E3C"/>
    <w:rsid w:val="00CC6B8A"/>
    <w:rsid w:val="00CD55F4"/>
    <w:rsid w:val="00D5051B"/>
    <w:rsid w:val="00DC267E"/>
    <w:rsid w:val="00E67BB0"/>
    <w:rsid w:val="00F11825"/>
    <w:rsid w:val="00FA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14AD"/>
  <w15:chartTrackingRefBased/>
  <w15:docId w15:val="{F4DDBB85-15B5-4E82-9E43-9127A404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5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5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51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51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51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51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51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5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5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51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51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51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51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5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2325</Characters>
  <Application>Microsoft Office Word</Application>
  <DocSecurity>0</DocSecurity>
  <Lines>43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Feldbauer</dc:creator>
  <cp:keywords/>
  <dc:description/>
  <cp:lastModifiedBy>Heidi Feldbauer</cp:lastModifiedBy>
  <cp:revision>7</cp:revision>
  <cp:lastPrinted>2025-11-18T08:53:00Z</cp:lastPrinted>
  <dcterms:created xsi:type="dcterms:W3CDTF">2025-11-18T09:00:00Z</dcterms:created>
  <dcterms:modified xsi:type="dcterms:W3CDTF">2025-12-01T03:34:00Z</dcterms:modified>
</cp:coreProperties>
</file>